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29" w:lineRule="exact" w:before="77"/>
        <w:ind w:left="5791"/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989075</wp:posOffset>
            </wp:positionH>
            <wp:positionV relativeFrom="paragraph">
              <wp:posOffset>183259</wp:posOffset>
            </wp:positionV>
            <wp:extent cx="1025981" cy="68427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981" cy="68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Integrirani sustav upravljanja</w:t>
      </w:r>
      <w:r>
        <w:rPr>
          <w:spacing w:val="-18"/>
        </w:rPr>
        <w:t> </w:t>
      </w:r>
      <w:r>
        <w:rPr/>
        <w:t>kvalitetom</w:t>
      </w:r>
    </w:p>
    <w:p>
      <w:pPr>
        <w:tabs>
          <w:tab w:pos="5769" w:val="left" w:leader="none"/>
        </w:tabs>
        <w:spacing w:line="229" w:lineRule="exact" w:before="0"/>
        <w:ind w:left="2344" w:right="0" w:firstLine="0"/>
        <w:jc w:val="left"/>
        <w:rPr>
          <w:sz w:val="20"/>
        </w:rPr>
      </w:pPr>
      <w:r>
        <w:rPr>
          <w:rFonts w:ascii="Times New Roman"/>
          <w:color w:val="808080"/>
          <w:w w:val="99"/>
          <w:sz w:val="20"/>
          <w:u w:val="single" w:color="000000"/>
        </w:rPr>
        <w:t> </w:t>
      </w:r>
      <w:r>
        <w:rPr>
          <w:rFonts w:ascii="Times New Roman"/>
          <w:color w:val="808080"/>
          <w:sz w:val="20"/>
          <w:u w:val="single" w:color="000000"/>
        </w:rPr>
        <w:tab/>
      </w:r>
      <w:r>
        <w:rPr>
          <w:i/>
          <w:color w:val="808080"/>
          <w:sz w:val="20"/>
          <w:u w:val="single" w:color="000000"/>
        </w:rPr>
        <w:t>Integrated Quality </w:t>
      </w:r>
      <w:r>
        <w:rPr>
          <w:color w:val="808080"/>
          <w:sz w:val="20"/>
          <w:u w:val="single" w:color="000000"/>
        </w:rPr>
        <w:t>Management</w:t>
      </w:r>
      <w:r>
        <w:rPr>
          <w:color w:val="808080"/>
          <w:spacing w:val="-14"/>
          <w:sz w:val="20"/>
          <w:u w:val="single" w:color="000000"/>
        </w:rPr>
        <w:t> </w:t>
      </w:r>
      <w:r>
        <w:rPr>
          <w:color w:val="808080"/>
          <w:sz w:val="20"/>
          <w:u w:val="single" w:color="000000"/>
        </w:rPr>
        <w:t>System</w:t>
      </w:r>
      <w:r>
        <w:rPr>
          <w:color w:val="808080"/>
          <w:spacing w:val="-1"/>
          <w:sz w:val="20"/>
          <w:u w:val="single" w:color="000000"/>
        </w:rPr>
        <w:t> </w:t>
      </w:r>
    </w:p>
    <w:p>
      <w:pPr>
        <w:pStyle w:val="BodyText"/>
        <w:tabs>
          <w:tab w:pos="8479" w:val="left" w:leader="none"/>
        </w:tabs>
        <w:spacing w:line="429" w:lineRule="auto" w:before="104"/>
        <w:ind w:left="6014" w:right="213" w:hanging="101"/>
      </w:pPr>
      <w:r>
        <w:rPr/>
        <w:pict>
          <v:group style="position:absolute;margin-left:177.240005pt;margin-top:21.299892pt;width:352.8pt;height:.5pt;mso-position-horizontal-relative:page;mso-position-vertical-relative:paragraph;z-index:-251884544" coordorigin="3545,426" coordsize="7056,10">
            <v:line style="position:absolute" from="3545,431" to="8796,431" stroked="true" strokeweight=".479999pt" strokecolor="#000000">
              <v:stroke dashstyle="solid"/>
            </v:line>
            <v:line style="position:absolute" from="8796,431" to="10601,431" stroked="true" strokeweight=".479999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77.240005pt;margin-top:41.699894pt;width:352.8pt;height:.5pt;mso-position-horizontal-relative:page;mso-position-vertical-relative:paragraph;z-index:-251883520" coordorigin="3545,834" coordsize="7056,10">
            <v:line style="position:absolute" from="3545,839" to="8796,839" stroked="true" strokeweight=".48pt" strokecolor="#000000">
              <v:stroke dashstyle="solid"/>
            </v:line>
            <v:line style="position:absolute" from="8796,839" to="10601,839" stroked="true" strokeweight=".48pt" strokecolor="#000000">
              <v:stroke dashstyle="solid"/>
            </v:line>
            <w10:wrap type="none"/>
          </v:group>
        </w:pict>
      </w:r>
      <w:r>
        <w:rPr/>
        <w:t>Obrazac za pritužbe </w:t>
      </w:r>
      <w:r>
        <w:rPr>
          <w:color w:val="808080"/>
        </w:rPr>
        <w:t>/ Complaint Form </w:t>
      </w:r>
      <w:r>
        <w:rPr/>
        <w:t>SUK-UN-OB-03,</w:t>
        <w:tab/>
        <w:t>Izdanje</w:t>
      </w:r>
      <w:r>
        <w:rPr>
          <w:spacing w:val="-6"/>
        </w:rPr>
        <w:t> </w:t>
      </w:r>
      <w:r>
        <w:rPr>
          <w:spacing w:val="-12"/>
        </w:rPr>
        <w:t>1</w:t>
      </w:r>
    </w:p>
    <w:p>
      <w:pPr>
        <w:pStyle w:val="BodyText"/>
        <w:spacing w:before="0"/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1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7"/>
        <w:gridCol w:w="5091"/>
      </w:tblGrid>
      <w:tr>
        <w:trPr>
          <w:trHeight w:val="385" w:hRule="atLeast"/>
        </w:trPr>
        <w:tc>
          <w:tcPr>
            <w:tcW w:w="4097" w:type="dxa"/>
          </w:tcPr>
          <w:p>
            <w:pPr>
              <w:pStyle w:val="TableParagraph"/>
              <w:spacing w:before="74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PRITUŽBA broj / </w:t>
            </w:r>
            <w:r>
              <w:rPr>
                <w:b/>
                <w:i/>
                <w:color w:val="7E7E7E"/>
                <w:sz w:val="20"/>
              </w:rPr>
              <w:t>Complaint No.</w:t>
            </w:r>
          </w:p>
        </w:tc>
        <w:tc>
          <w:tcPr>
            <w:tcW w:w="509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before="115"/>
        <w:ind w:left="218" w:right="0" w:firstLine="0"/>
        <w:jc w:val="left"/>
        <w:rPr>
          <w:b/>
          <w:i/>
          <w:sz w:val="20"/>
        </w:rPr>
      </w:pPr>
      <w:r>
        <w:rPr>
          <w:b/>
          <w:sz w:val="20"/>
        </w:rPr>
        <w:t>ISPUNJAVA PODNOSITELJ PRITUŽBE / </w:t>
      </w:r>
      <w:r>
        <w:rPr>
          <w:b/>
          <w:i/>
          <w:color w:val="7E7E7E"/>
          <w:sz w:val="20"/>
        </w:rPr>
        <w:t>TO BE COMPLETED BY THE COMPLAINANT</w:t>
      </w:r>
    </w:p>
    <w:p>
      <w:pPr>
        <w:pStyle w:val="BodyText"/>
        <w:rPr>
          <w:b/>
          <w:i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7"/>
        <w:gridCol w:w="5091"/>
      </w:tblGrid>
      <w:tr>
        <w:trPr>
          <w:trHeight w:val="472" w:hRule="atLeast"/>
        </w:trPr>
        <w:tc>
          <w:tcPr>
            <w:tcW w:w="4097" w:type="dxa"/>
          </w:tcPr>
          <w:p>
            <w:pPr>
              <w:pStyle w:val="TableParagraph"/>
              <w:spacing w:line="229" w:lineRule="exact" w:before="4"/>
              <w:rPr>
                <w:sz w:val="20"/>
              </w:rPr>
            </w:pPr>
            <w:r>
              <w:rPr>
                <w:sz w:val="20"/>
              </w:rPr>
              <w:t>Ime i prezime podnositelja pritužbe /</w:t>
            </w:r>
          </w:p>
          <w:p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color w:val="7E7E7E"/>
                <w:sz w:val="20"/>
              </w:rPr>
              <w:t>Complainant Name</w:t>
            </w:r>
          </w:p>
        </w:tc>
        <w:tc>
          <w:tcPr>
            <w:tcW w:w="509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4097" w:type="dxa"/>
          </w:tcPr>
          <w:p>
            <w:pPr>
              <w:pStyle w:val="TableParagraph"/>
              <w:spacing w:before="74"/>
              <w:rPr>
                <w:i/>
                <w:sz w:val="20"/>
              </w:rPr>
            </w:pPr>
            <w:r>
              <w:rPr>
                <w:sz w:val="20"/>
              </w:rPr>
              <w:t>Tvrtka / </w:t>
            </w:r>
            <w:r>
              <w:rPr>
                <w:i/>
                <w:color w:val="7E7E7E"/>
                <w:sz w:val="20"/>
              </w:rPr>
              <w:t>Company</w:t>
            </w:r>
          </w:p>
        </w:tc>
        <w:tc>
          <w:tcPr>
            <w:tcW w:w="509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097" w:type="dxa"/>
          </w:tcPr>
          <w:p>
            <w:pPr>
              <w:pStyle w:val="TableParagraph"/>
              <w:spacing w:before="30"/>
              <w:ind w:right="380"/>
              <w:rPr>
                <w:i/>
                <w:sz w:val="20"/>
              </w:rPr>
            </w:pPr>
            <w:r>
              <w:rPr>
                <w:sz w:val="20"/>
              </w:rPr>
              <w:t>Kontakt (mail/tel) / </w:t>
            </w:r>
            <w:r>
              <w:rPr>
                <w:i/>
                <w:color w:val="7E7E7E"/>
                <w:sz w:val="20"/>
              </w:rPr>
              <w:t>Contact dana (e-mail, </w:t>
            </w:r>
            <w:r>
              <w:rPr>
                <w:i/>
                <w:color w:val="7E7E7E"/>
                <w:sz w:val="20"/>
              </w:rPr>
              <w:t>phone)</w:t>
            </w:r>
          </w:p>
        </w:tc>
        <w:tc>
          <w:tcPr>
            <w:tcW w:w="509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4097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Datum podnošenja pritužbe /</w:t>
            </w:r>
          </w:p>
          <w:p>
            <w:pPr>
              <w:pStyle w:val="TableParagraph"/>
              <w:spacing w:line="214" w:lineRule="exact"/>
              <w:rPr>
                <w:i/>
                <w:sz w:val="20"/>
              </w:rPr>
            </w:pPr>
            <w:r>
              <w:rPr>
                <w:i/>
                <w:color w:val="7E7E7E"/>
                <w:sz w:val="20"/>
              </w:rPr>
              <w:t>Date of the complaint</w:t>
            </w:r>
          </w:p>
        </w:tc>
        <w:tc>
          <w:tcPr>
            <w:tcW w:w="509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33" w:hRule="atLeast"/>
        </w:trPr>
        <w:tc>
          <w:tcPr>
            <w:tcW w:w="9188" w:type="dxa"/>
            <w:gridSpan w:val="2"/>
          </w:tcPr>
          <w:p>
            <w:pPr>
              <w:pStyle w:val="TableParagraph"/>
              <w:spacing w:before="114"/>
              <w:rPr>
                <w:i/>
                <w:sz w:val="20"/>
              </w:rPr>
            </w:pPr>
            <w:r>
              <w:rPr>
                <w:sz w:val="20"/>
              </w:rPr>
              <w:t>Opis pritužbe / </w:t>
            </w:r>
            <w:r>
              <w:rPr>
                <w:i/>
                <w:color w:val="7E7E7E"/>
                <w:sz w:val="20"/>
              </w:rPr>
              <w:t>Complaint description</w:t>
            </w:r>
          </w:p>
        </w:tc>
      </w:tr>
    </w:tbl>
    <w:p>
      <w:pPr>
        <w:spacing w:before="115"/>
        <w:ind w:left="218" w:right="0" w:firstLine="0"/>
        <w:jc w:val="left"/>
        <w:rPr>
          <w:b/>
          <w:i/>
          <w:sz w:val="20"/>
        </w:rPr>
      </w:pPr>
      <w:r>
        <w:rPr>
          <w:b/>
          <w:sz w:val="20"/>
        </w:rPr>
        <w:t>ISPUNJAVA INSTITUT IGH (QM/PQM) / </w:t>
      </w:r>
      <w:r>
        <w:rPr>
          <w:b/>
          <w:i/>
          <w:color w:val="7E7E7E"/>
          <w:sz w:val="20"/>
        </w:rPr>
        <w:t>TO BE COMPLETED BY INSTITUTE IGH</w:t>
      </w:r>
    </w:p>
    <w:p>
      <w:pPr>
        <w:pStyle w:val="BodyText"/>
        <w:rPr>
          <w:b/>
          <w:i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7"/>
        <w:gridCol w:w="5091"/>
      </w:tblGrid>
      <w:tr>
        <w:trPr>
          <w:trHeight w:val="525" w:hRule="atLeast"/>
        </w:trPr>
        <w:tc>
          <w:tcPr>
            <w:tcW w:w="4097" w:type="dxa"/>
          </w:tcPr>
          <w:p>
            <w:pPr>
              <w:pStyle w:val="TableParagraph"/>
              <w:spacing w:line="229" w:lineRule="exact" w:before="30"/>
              <w:rPr>
                <w:sz w:val="20"/>
              </w:rPr>
            </w:pPr>
            <w:r>
              <w:rPr>
                <w:sz w:val="20"/>
              </w:rPr>
              <w:t>Datum zaprimanja pritužbe /</w:t>
            </w:r>
          </w:p>
          <w:p>
            <w:pPr>
              <w:pStyle w:val="TableParagraph"/>
              <w:spacing w:line="229" w:lineRule="exact"/>
              <w:rPr>
                <w:i/>
                <w:sz w:val="20"/>
              </w:rPr>
            </w:pPr>
            <w:r>
              <w:rPr>
                <w:i/>
                <w:color w:val="7E7E7E"/>
                <w:sz w:val="20"/>
              </w:rPr>
              <w:t>Date of receipt of the complaint</w:t>
            </w:r>
          </w:p>
        </w:tc>
        <w:tc>
          <w:tcPr>
            <w:tcW w:w="509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4097" w:type="dxa"/>
          </w:tcPr>
          <w:p>
            <w:pPr>
              <w:pStyle w:val="TableParagraph"/>
              <w:spacing w:before="74"/>
              <w:rPr>
                <w:i/>
                <w:sz w:val="20"/>
              </w:rPr>
            </w:pPr>
            <w:r>
              <w:rPr>
                <w:sz w:val="20"/>
              </w:rPr>
              <w:t>Organizacijska jedinica / </w:t>
            </w:r>
            <w:r>
              <w:rPr>
                <w:i/>
                <w:color w:val="7E7E7E"/>
                <w:sz w:val="20"/>
              </w:rPr>
              <w:t>Organization unit</w:t>
            </w:r>
          </w:p>
        </w:tc>
        <w:tc>
          <w:tcPr>
            <w:tcW w:w="509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4097" w:type="dxa"/>
          </w:tcPr>
          <w:p>
            <w:pPr>
              <w:pStyle w:val="TableParagraph"/>
              <w:tabs>
                <w:tab w:pos="1436" w:val="left" w:leader="none"/>
                <w:tab w:pos="2489" w:val="left" w:leader="none"/>
                <w:tab w:pos="2886" w:val="left" w:leader="none"/>
              </w:tabs>
              <w:spacing w:line="225" w:lineRule="exact"/>
              <w:rPr>
                <w:i/>
                <w:sz w:val="20"/>
              </w:rPr>
            </w:pPr>
            <w:r>
              <w:rPr>
                <w:sz w:val="20"/>
              </w:rPr>
              <w:t>Odgovorna</w:t>
              <w:tab/>
              <w:t>osoba/e</w:t>
              <w:tab/>
              <w:t>/</w:t>
              <w:tab/>
            </w:r>
            <w:r>
              <w:rPr>
                <w:i/>
                <w:color w:val="7E7E7E"/>
                <w:sz w:val="20"/>
              </w:rPr>
              <w:t>Responsible</w:t>
            </w:r>
          </w:p>
          <w:p>
            <w:pPr>
              <w:pStyle w:val="TableParagraph"/>
              <w:spacing w:line="194" w:lineRule="exact"/>
              <w:rPr>
                <w:i/>
                <w:sz w:val="20"/>
              </w:rPr>
            </w:pPr>
            <w:r>
              <w:rPr>
                <w:i/>
                <w:color w:val="7E7E7E"/>
                <w:sz w:val="20"/>
              </w:rPr>
              <w:t>person(s)</w:t>
            </w:r>
          </w:p>
        </w:tc>
        <w:tc>
          <w:tcPr>
            <w:tcW w:w="509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before="115"/>
        <w:ind w:left="218" w:right="0" w:firstLine="0"/>
        <w:jc w:val="left"/>
        <w:rPr>
          <w:b/>
          <w:i/>
          <w:sz w:val="20"/>
        </w:rPr>
      </w:pPr>
      <w:r>
        <w:rPr>
          <w:b/>
          <w:sz w:val="20"/>
        </w:rPr>
        <w:t>ISPUNJAVA ODGOVORNA OSOBA(E) / </w:t>
      </w:r>
      <w:r>
        <w:rPr>
          <w:b/>
          <w:i/>
          <w:color w:val="7E7E7E"/>
          <w:sz w:val="20"/>
        </w:rPr>
        <w:t>TO BE COMPLETED BY RESPONSIBLE PERSON(S)</w:t>
      </w:r>
    </w:p>
    <w:p>
      <w:pPr>
        <w:pStyle w:val="BodyText"/>
        <w:rPr>
          <w:b/>
          <w:i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7"/>
        <w:gridCol w:w="1651"/>
        <w:gridCol w:w="317"/>
        <w:gridCol w:w="1611"/>
        <w:gridCol w:w="1513"/>
      </w:tblGrid>
      <w:tr>
        <w:trPr>
          <w:trHeight w:val="791" w:hRule="atLeast"/>
        </w:trPr>
        <w:tc>
          <w:tcPr>
            <w:tcW w:w="4097" w:type="dxa"/>
          </w:tcPr>
          <w:p>
            <w:pPr>
              <w:pStyle w:val="TableParagraph"/>
              <w:spacing w:before="47"/>
              <w:ind w:right="246"/>
              <w:rPr>
                <w:i/>
                <w:sz w:val="20"/>
              </w:rPr>
            </w:pPr>
            <w:r>
              <w:rPr>
                <w:sz w:val="20"/>
              </w:rPr>
              <w:t>Ocjena pritužbe (osnovana/neosnovana) / </w:t>
            </w:r>
            <w:r>
              <w:rPr>
                <w:i/>
                <w:color w:val="7E7E7E"/>
                <w:sz w:val="20"/>
              </w:rPr>
              <w:t>Evaluation of complaint (justified/not </w:t>
            </w:r>
            <w:r>
              <w:rPr>
                <w:i/>
                <w:color w:val="7E7E7E"/>
                <w:sz w:val="20"/>
              </w:rPr>
              <w:t>justified)</w:t>
            </w:r>
          </w:p>
        </w:tc>
        <w:tc>
          <w:tcPr>
            <w:tcW w:w="5092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67" w:hRule="atLeast"/>
        </w:trPr>
        <w:tc>
          <w:tcPr>
            <w:tcW w:w="4097" w:type="dxa"/>
          </w:tcPr>
          <w:p>
            <w:pPr>
              <w:pStyle w:val="TableParagraph"/>
              <w:spacing w:line="229" w:lineRule="exact" w:before="2"/>
              <w:rPr>
                <w:sz w:val="20"/>
              </w:rPr>
            </w:pPr>
            <w:r>
              <w:rPr>
                <w:sz w:val="20"/>
              </w:rPr>
              <w:t>Pokretanje nesukladnosti (popravne radnje)</w:t>
            </w:r>
          </w:p>
          <w:p>
            <w:pPr>
              <w:pStyle w:val="TableParagraph"/>
              <w:spacing w:line="217" w:lineRule="exact"/>
              <w:rPr>
                <w:i/>
                <w:sz w:val="20"/>
              </w:rPr>
            </w:pPr>
            <w:r>
              <w:rPr>
                <w:sz w:val="20"/>
              </w:rPr>
              <w:t>/ </w:t>
            </w:r>
            <w:r>
              <w:rPr>
                <w:i/>
                <w:color w:val="7E7E7E"/>
                <w:sz w:val="20"/>
              </w:rPr>
              <w:t>Corrective action initiated?</w:t>
            </w:r>
          </w:p>
        </w:tc>
        <w:tc>
          <w:tcPr>
            <w:tcW w:w="1651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 </w:t>
            </w:r>
            <w:r>
              <w:rPr>
                <w:i/>
                <w:color w:val="7E7E7E"/>
                <w:sz w:val="20"/>
              </w:rPr>
              <w:t>YES </w:t>
            </w:r>
            <w:r>
              <w:rPr>
                <w:sz w:val="20"/>
              </w:rPr>
              <w:t>/ NE</w:t>
            </w:r>
          </w:p>
          <w:p>
            <w:pPr>
              <w:pStyle w:val="TableParagraph"/>
              <w:spacing w:line="218" w:lineRule="exact"/>
              <w:rPr>
                <w:i/>
                <w:sz w:val="20"/>
              </w:rPr>
            </w:pPr>
            <w:r>
              <w:rPr>
                <w:i/>
                <w:color w:val="7E7E7E"/>
                <w:sz w:val="20"/>
              </w:rPr>
              <w:t>NO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line="230" w:lineRule="exact" w:before="3"/>
              <w:ind w:left="316" w:right="98" w:hanging="195"/>
              <w:rPr>
                <w:i/>
                <w:sz w:val="20"/>
              </w:rPr>
            </w:pPr>
            <w:r>
              <w:rPr>
                <w:sz w:val="20"/>
              </w:rPr>
              <w:t>Br. Nesukladnosti </w:t>
            </w:r>
            <w:r>
              <w:rPr>
                <w:i/>
                <w:color w:val="7E7E7E"/>
                <w:sz w:val="20"/>
              </w:rPr>
              <w:t>/ </w:t>
            </w:r>
            <w:r>
              <w:rPr>
                <w:i/>
                <w:color w:val="7E7E7E"/>
                <w:sz w:val="20"/>
              </w:rPr>
              <w:t>Action number</w:t>
            </w:r>
          </w:p>
        </w:tc>
        <w:tc>
          <w:tcPr>
            <w:tcW w:w="151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257" w:hRule="atLeast"/>
        </w:trPr>
        <w:tc>
          <w:tcPr>
            <w:tcW w:w="9189" w:type="dxa"/>
            <w:gridSpan w:val="5"/>
          </w:tcPr>
          <w:p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sz w:val="20"/>
              </w:rPr>
              <w:t>Opis rješavanja pritužbe / </w:t>
            </w:r>
            <w:r>
              <w:rPr>
                <w:i/>
                <w:color w:val="7E7E7E"/>
                <w:sz w:val="20"/>
              </w:rPr>
              <w:t>How the complaint was resolved</w:t>
            </w:r>
          </w:p>
        </w:tc>
      </w:tr>
      <w:tr>
        <w:trPr>
          <w:trHeight w:val="1060" w:hRule="atLeast"/>
        </w:trPr>
        <w:tc>
          <w:tcPr>
            <w:tcW w:w="9189" w:type="dxa"/>
            <w:gridSpan w:val="5"/>
          </w:tcPr>
          <w:p>
            <w:pPr>
              <w:pStyle w:val="TableParagraph"/>
              <w:spacing w:line="225" w:lineRule="exact"/>
              <w:rPr>
                <w:i/>
                <w:sz w:val="20"/>
              </w:rPr>
            </w:pPr>
            <w:r>
              <w:rPr>
                <w:sz w:val="20"/>
              </w:rPr>
              <w:t>Obrazloženje / </w:t>
            </w:r>
            <w:r>
              <w:rPr>
                <w:i/>
                <w:color w:val="7E7E7E"/>
                <w:sz w:val="20"/>
              </w:rPr>
              <w:t>Explanation</w:t>
            </w:r>
          </w:p>
        </w:tc>
      </w:tr>
      <w:tr>
        <w:trPr>
          <w:trHeight w:val="1074" w:hRule="atLeast"/>
        </w:trPr>
        <w:tc>
          <w:tcPr>
            <w:tcW w:w="9189" w:type="dxa"/>
            <w:gridSpan w:val="5"/>
          </w:tcPr>
          <w:p>
            <w:pPr>
              <w:pStyle w:val="TableParagraph"/>
              <w:spacing w:line="225" w:lineRule="exact"/>
              <w:rPr>
                <w:i/>
                <w:sz w:val="20"/>
              </w:rPr>
            </w:pPr>
            <w:r>
              <w:rPr>
                <w:sz w:val="20"/>
              </w:rPr>
              <w:t>Prilozi / </w:t>
            </w:r>
            <w:r>
              <w:rPr>
                <w:i/>
                <w:color w:val="7E7E7E"/>
                <w:sz w:val="20"/>
              </w:rPr>
              <w:t>Attachments</w:t>
            </w:r>
          </w:p>
        </w:tc>
      </w:tr>
      <w:tr>
        <w:trPr>
          <w:trHeight w:val="470" w:hRule="atLeast"/>
        </w:trPr>
        <w:tc>
          <w:tcPr>
            <w:tcW w:w="6065" w:type="dxa"/>
            <w:gridSpan w:val="3"/>
          </w:tcPr>
          <w:p>
            <w:pPr>
              <w:pStyle w:val="TableParagraph"/>
              <w:spacing w:line="205" w:lineRule="exact" w:before="27"/>
              <w:rPr>
                <w:sz w:val="18"/>
              </w:rPr>
            </w:pPr>
            <w:r>
              <w:rPr>
                <w:sz w:val="18"/>
              </w:rPr>
              <w:t>Pritužba se može smatrati pozitivno riješenim /</w:t>
            </w:r>
          </w:p>
          <w:p>
            <w:pPr>
              <w:pStyle w:val="TableParagraph"/>
              <w:spacing w:line="205" w:lineRule="exact"/>
              <w:rPr>
                <w:i/>
                <w:sz w:val="18"/>
              </w:rPr>
            </w:pPr>
            <w:r>
              <w:rPr>
                <w:i/>
                <w:color w:val="7E7E7E"/>
                <w:sz w:val="18"/>
              </w:rPr>
              <w:t>The complaint can be considered positively resolved:</w:t>
            </w:r>
          </w:p>
        </w:tc>
        <w:tc>
          <w:tcPr>
            <w:tcW w:w="3124" w:type="dxa"/>
            <w:gridSpan w:val="2"/>
          </w:tcPr>
          <w:p>
            <w:pPr>
              <w:pStyle w:val="TableParagraph"/>
              <w:spacing w:before="128"/>
              <w:ind w:left="112"/>
              <w:rPr>
                <w:i/>
                <w:sz w:val="18"/>
              </w:rPr>
            </w:pPr>
            <w:r>
              <w:rPr>
                <w:sz w:val="18"/>
              </w:rPr>
              <w:t>DA </w:t>
            </w:r>
            <w:r>
              <w:rPr>
                <w:i/>
                <w:color w:val="7E7E7E"/>
                <w:sz w:val="18"/>
              </w:rPr>
              <w:t>YES </w:t>
            </w:r>
            <w:r>
              <w:rPr>
                <w:sz w:val="18"/>
              </w:rPr>
              <w:t>/ NE </w:t>
            </w:r>
            <w:r>
              <w:rPr>
                <w:i/>
                <w:color w:val="7E7E7E"/>
                <w:sz w:val="18"/>
              </w:rPr>
              <w:t>NO</w:t>
            </w:r>
          </w:p>
        </w:tc>
      </w:tr>
      <w:tr>
        <w:trPr>
          <w:trHeight w:val="407" w:hRule="atLeast"/>
        </w:trPr>
        <w:tc>
          <w:tcPr>
            <w:tcW w:w="6065" w:type="dxa"/>
            <w:gridSpan w:val="3"/>
          </w:tcPr>
          <w:p>
            <w:pPr>
              <w:pStyle w:val="TableParagraph"/>
              <w:spacing w:before="97"/>
              <w:rPr>
                <w:i/>
                <w:sz w:val="18"/>
              </w:rPr>
            </w:pPr>
            <w:r>
              <w:rPr>
                <w:sz w:val="18"/>
              </w:rPr>
              <w:t>Odgovorna osoba/e / </w:t>
            </w:r>
            <w:r>
              <w:rPr>
                <w:i/>
                <w:color w:val="7E7E7E"/>
                <w:sz w:val="18"/>
              </w:rPr>
              <w:t>Responsible person(s)</w:t>
            </w:r>
          </w:p>
        </w:tc>
        <w:tc>
          <w:tcPr>
            <w:tcW w:w="3124" w:type="dxa"/>
            <w:gridSpan w:val="2"/>
          </w:tcPr>
          <w:p>
            <w:pPr>
              <w:pStyle w:val="TableParagraph"/>
              <w:spacing w:before="97"/>
              <w:ind w:left="112"/>
              <w:rPr>
                <w:i/>
                <w:sz w:val="18"/>
              </w:rPr>
            </w:pPr>
            <w:r>
              <w:rPr>
                <w:sz w:val="18"/>
              </w:rPr>
              <w:t>Datum / </w:t>
            </w:r>
            <w:r>
              <w:rPr>
                <w:i/>
                <w:color w:val="7E7E7E"/>
                <w:sz w:val="18"/>
              </w:rPr>
              <w:t>Date</w:t>
            </w:r>
          </w:p>
        </w:tc>
      </w:tr>
      <w:tr>
        <w:trPr>
          <w:trHeight w:val="573" w:hRule="atLeast"/>
        </w:trPr>
        <w:tc>
          <w:tcPr>
            <w:tcW w:w="6065" w:type="dxa"/>
            <w:gridSpan w:val="3"/>
          </w:tcPr>
          <w:p>
            <w:pPr>
              <w:pStyle w:val="TableParagraph"/>
              <w:spacing w:line="207" w:lineRule="exact" w:before="78"/>
              <w:rPr>
                <w:sz w:val="18"/>
              </w:rPr>
            </w:pPr>
            <w:r>
              <w:rPr>
                <w:sz w:val="18"/>
              </w:rPr>
              <w:t>Kontrolirao QM/Voditelj zavoda/odjela</w:t>
            </w:r>
          </w:p>
          <w:p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color w:val="7E7E7E"/>
                <w:sz w:val="18"/>
              </w:rPr>
              <w:t>Controlled by QM/Head of Department/Organization unit</w:t>
            </w:r>
          </w:p>
        </w:tc>
        <w:tc>
          <w:tcPr>
            <w:tcW w:w="3124" w:type="dxa"/>
            <w:gridSpan w:val="2"/>
          </w:tcPr>
          <w:p>
            <w:pPr>
              <w:pStyle w:val="TableParagraph"/>
              <w:spacing w:before="179"/>
              <w:ind w:left="102"/>
              <w:rPr>
                <w:i/>
                <w:sz w:val="18"/>
              </w:rPr>
            </w:pPr>
            <w:r>
              <w:rPr>
                <w:sz w:val="18"/>
              </w:rPr>
              <w:t>Datum / </w:t>
            </w:r>
            <w:r>
              <w:rPr>
                <w:i/>
                <w:color w:val="7E7E7E"/>
                <w:sz w:val="18"/>
              </w:rPr>
              <w:t>Date</w:t>
            </w:r>
          </w:p>
        </w:tc>
      </w:tr>
      <w:tr>
        <w:trPr>
          <w:trHeight w:val="580" w:hRule="atLeast"/>
        </w:trPr>
        <w:tc>
          <w:tcPr>
            <w:tcW w:w="6065" w:type="dxa"/>
            <w:gridSpan w:val="3"/>
          </w:tcPr>
          <w:p>
            <w:pPr>
              <w:pStyle w:val="TableParagraph"/>
              <w:spacing w:line="207" w:lineRule="exact" w:before="80"/>
              <w:rPr>
                <w:sz w:val="18"/>
              </w:rPr>
            </w:pPr>
            <w:r>
              <w:rPr>
                <w:sz w:val="18"/>
              </w:rPr>
              <w:t>Odobrio Voditelj zavoda/odjela</w:t>
            </w:r>
          </w:p>
          <w:p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color w:val="7E7E7E"/>
                <w:sz w:val="18"/>
              </w:rPr>
              <w:t>Approved by Head of Department/Organization Unit</w:t>
            </w:r>
          </w:p>
        </w:tc>
        <w:tc>
          <w:tcPr>
            <w:tcW w:w="3124" w:type="dxa"/>
            <w:gridSpan w:val="2"/>
          </w:tcPr>
          <w:p>
            <w:pPr>
              <w:pStyle w:val="TableParagraph"/>
              <w:spacing w:before="11"/>
              <w:ind w:left="0"/>
              <w:rPr>
                <w:b/>
                <w:i/>
                <w:sz w:val="15"/>
              </w:rPr>
            </w:pPr>
          </w:p>
          <w:p>
            <w:pPr>
              <w:pStyle w:val="TableParagraph"/>
              <w:ind w:left="102"/>
              <w:rPr>
                <w:i/>
                <w:sz w:val="18"/>
              </w:rPr>
            </w:pPr>
            <w:r>
              <w:rPr>
                <w:sz w:val="18"/>
              </w:rPr>
              <w:t>Datum / </w:t>
            </w:r>
            <w:r>
              <w:rPr>
                <w:i/>
                <w:color w:val="7E7E7E"/>
                <w:sz w:val="18"/>
              </w:rPr>
              <w:t>Date</w:t>
            </w:r>
          </w:p>
        </w:tc>
      </w:tr>
    </w:tbl>
    <w:p>
      <w:pPr>
        <w:pStyle w:val="BodyText"/>
        <w:spacing w:before="0"/>
        <w:rPr>
          <w:b/>
          <w:i/>
          <w:sz w:val="22"/>
        </w:rPr>
      </w:pPr>
    </w:p>
    <w:p>
      <w:pPr>
        <w:pStyle w:val="BodyText"/>
        <w:spacing w:before="8"/>
        <w:rPr>
          <w:b/>
          <w:i/>
          <w:sz w:val="31"/>
        </w:rPr>
      </w:pPr>
    </w:p>
    <w:p>
      <w:pPr>
        <w:spacing w:before="1"/>
        <w:ind w:left="0" w:right="209" w:firstLine="0"/>
        <w:jc w:val="right"/>
        <w:rPr>
          <w:sz w:val="18"/>
        </w:rPr>
      </w:pPr>
      <w:r>
        <w:rPr>
          <w:sz w:val="18"/>
        </w:rPr>
        <w:t>Stranica 1 od 1</w:t>
      </w:r>
    </w:p>
    <w:sectPr>
      <w:type w:val="continuous"/>
      <w:pgSz w:w="11910" w:h="16840"/>
      <w:pgMar w:top="360" w:bottom="280" w:left="12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Arial" w:hAnsi="Arial" w:eastAsia="Arial" w:cs="Arial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 Petrovi</dc:creator>
  <dc:title>Microsoft Word - 8_SUK-UN-OB-03 izd1.docx</dc:title>
  <dcterms:created xsi:type="dcterms:W3CDTF">2025-10-21T11:17:09Z</dcterms:created>
  <dcterms:modified xsi:type="dcterms:W3CDTF">2025-10-21T11:17:09Z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2025-10-21T00:00:00Z</vt:filetime>
  </property>
</Properties>
</file>